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9E" w:rsidRDefault="00581D9E" w:rsidP="00581D9E">
      <w:pPr>
        <w:pStyle w:val="ConsPlusNormal"/>
        <w:jc w:val="right"/>
        <w:outlineLvl w:val="1"/>
      </w:pPr>
      <w:r>
        <w:t>Приложение N 5</w:t>
      </w:r>
    </w:p>
    <w:p w:rsidR="00581D9E" w:rsidRDefault="00581D9E" w:rsidP="00581D9E">
      <w:pPr>
        <w:pStyle w:val="ConsPlusNormal"/>
        <w:jc w:val="right"/>
      </w:pPr>
      <w:r>
        <w:t>к Программе государственных гарантий</w:t>
      </w:r>
    </w:p>
    <w:p w:rsidR="00581D9E" w:rsidRDefault="00581D9E" w:rsidP="00581D9E">
      <w:pPr>
        <w:pStyle w:val="ConsPlusNormal"/>
        <w:jc w:val="right"/>
      </w:pPr>
      <w:r>
        <w:t>бесплатного оказания гражданам</w:t>
      </w:r>
    </w:p>
    <w:p w:rsidR="00581D9E" w:rsidRDefault="00581D9E" w:rsidP="00581D9E">
      <w:pPr>
        <w:pStyle w:val="ConsPlusNormal"/>
        <w:jc w:val="right"/>
      </w:pPr>
      <w:r>
        <w:t>медицинской помощи</w:t>
      </w:r>
    </w:p>
    <w:p w:rsidR="00581D9E" w:rsidRDefault="00581D9E" w:rsidP="00581D9E">
      <w:pPr>
        <w:pStyle w:val="ConsPlusNormal"/>
        <w:jc w:val="right"/>
      </w:pPr>
      <w:r>
        <w:t>в Костромской области на 2020 год</w:t>
      </w:r>
    </w:p>
    <w:p w:rsidR="00581D9E" w:rsidRDefault="00581D9E" w:rsidP="00581D9E">
      <w:pPr>
        <w:pStyle w:val="ConsPlusNormal"/>
        <w:jc w:val="right"/>
      </w:pPr>
      <w:r>
        <w:t>и на плановый период 2021 и 2022 годов</w:t>
      </w:r>
    </w:p>
    <w:p w:rsidR="00581D9E" w:rsidRDefault="00581D9E" w:rsidP="00581D9E">
      <w:pPr>
        <w:pStyle w:val="ConsPlusNormal"/>
        <w:jc w:val="center"/>
      </w:pPr>
    </w:p>
    <w:p w:rsidR="00581D9E" w:rsidRDefault="00581D9E" w:rsidP="00581D9E">
      <w:pPr>
        <w:pStyle w:val="ConsPlusTitle"/>
        <w:jc w:val="center"/>
      </w:pPr>
      <w:bookmarkStart w:id="0" w:name="Par3457"/>
      <w:bookmarkEnd w:id="0"/>
      <w:r>
        <w:t>ТЕРРИТОРИАЛЬНЫЙ ПЕРЕЧЕНЬ</w:t>
      </w:r>
    </w:p>
    <w:p w:rsidR="00581D9E" w:rsidRDefault="00581D9E" w:rsidP="00581D9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81D9E" w:rsidRDefault="00581D9E" w:rsidP="00581D9E">
      <w:pPr>
        <w:pStyle w:val="ConsPlusTitle"/>
        <w:jc w:val="center"/>
      </w:pPr>
      <w:r>
        <w:t>ДЛЯ ОКАЗАНИЯ ПЕРВИЧНОЙ МЕДИКО-САНИТАРНОЙ ПОМОЩИ В УСЛОВИЯХ</w:t>
      </w:r>
    </w:p>
    <w:p w:rsidR="00581D9E" w:rsidRDefault="00581D9E" w:rsidP="00581D9E">
      <w:pPr>
        <w:pStyle w:val="ConsPlusTitle"/>
        <w:jc w:val="center"/>
      </w:pPr>
      <w:r>
        <w:t>ДНЕВНОГО СТАЦИОНАРА И В НЕОТЛОЖНОЙ ФОРМЕ,</w:t>
      </w:r>
    </w:p>
    <w:p w:rsidR="00581D9E" w:rsidRDefault="00581D9E" w:rsidP="00581D9E">
      <w:pPr>
        <w:pStyle w:val="ConsPlusTitle"/>
        <w:jc w:val="center"/>
      </w:pPr>
      <w:proofErr w:type="gramStart"/>
      <w:r>
        <w:t>СПЕЦИАЛИЗИРОВАННОЙ</w:t>
      </w:r>
      <w:proofErr w:type="gramEnd"/>
      <w:r>
        <w:t>, В ТОМ ЧИСЛЕ ВЫСОКОТЕХНОЛОГИЧНОЙ</w:t>
      </w:r>
    </w:p>
    <w:p w:rsidR="00581D9E" w:rsidRDefault="00581D9E" w:rsidP="00581D9E">
      <w:pPr>
        <w:pStyle w:val="ConsPlusTitle"/>
        <w:jc w:val="center"/>
      </w:pPr>
      <w:r>
        <w:t>МЕДИЦИНСКОЙ ПОМОЩИ, СКОРОЙ, В ТОМ ЧИСЛЕ СКОРОЙ</w:t>
      </w:r>
    </w:p>
    <w:p w:rsidR="00581D9E" w:rsidRDefault="00581D9E" w:rsidP="00581D9E">
      <w:pPr>
        <w:pStyle w:val="ConsPlusTitle"/>
        <w:jc w:val="center"/>
      </w:pPr>
      <w:r>
        <w:t>СПЕЦИАЛИЗИРОВАННОЙ МЕДИЦИНСКОЙ ПОМОЩИ, ПАЛЛИАТИВНОЙ</w:t>
      </w:r>
    </w:p>
    <w:p w:rsidR="00581D9E" w:rsidRDefault="00581D9E" w:rsidP="00581D9E">
      <w:pPr>
        <w:pStyle w:val="ConsPlusTitle"/>
        <w:jc w:val="center"/>
      </w:pPr>
      <w:r>
        <w:t>МЕДИЦИНСКОЙ ПОМОЩИ В СТАЦИОНАРНЫХ УСЛОВИЯХ</w:t>
      </w:r>
    </w:p>
    <w:p w:rsidR="00581D9E" w:rsidRDefault="00581D9E" w:rsidP="00581D9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3402"/>
      </w:tblGrid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center"/>
            </w:pPr>
            <w:r>
              <w:t>Лекарственные препараты</w:t>
            </w:r>
            <w:hyperlink w:anchor="Par6610" w:tooltip="&lt;*&gt; Лекарственные формы в соответствии с приложением N 1 к Распоряжению Правительства Российской Федерации от 10 декабря 2018 года N 2738-р &quot;Перечень жизненно необходимых и важнейших лекарственных препаратов для медицинского применения на 2019 год&quot;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center"/>
            </w:pPr>
            <w:r>
              <w:t>4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блокаторы H2-гистаминовых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ранитидин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фамотидин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протонового насоса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омепразол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эзомепразол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пантопразол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висмута трикалия дицитрат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алюминия гидроксид + магния гидроксид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сукральфат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мебеверин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платифиллин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дротаверин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атропин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A03BB01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м-холиноблокатор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гиосцина бутилбромид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метоклопрамид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домперидон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блокаторы серотониновых 5HT3-рецепторов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ондансетрон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желчных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урсодезоксихолевая кислота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глицирризиновая кислота + фосфолипиды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орнитин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фосфолипиды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смягчающие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парафин жидкий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бисакодил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сеннозиды A и B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лактулоза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макрогол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A06AG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слабительные препараты в клизмах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глицерол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угля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активированный уголь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смектит диоктаэдрический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лоперамид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сульфасалазин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месалазин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бифидобактерии бифидум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панкреатин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аспарт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глулизин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лизпро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растворимый (человеческий генно-инженерный)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инсулин-изофан (человеческий генно-инженерный)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аспарт двухфазный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двухфазный (человеческий генно-инженерный)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лизпро двухфазный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деглудек + инсулин аспарт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гларгин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гларгин + ликсисенатид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детемир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инсулин деглудек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метформин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глибенкламид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гликлазид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глимепирид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гликвидон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гипогликемические препараты для приема внутрь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глибенкламид + метформин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тиазолидиндионы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росиглитазон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дипептидилпептидазы - 4 (ДПП-4)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вилдаглиптин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саксаглиптин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ситаглиптин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линаглиптин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алоглиптин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гозоглиптин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ликсисенатид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дапаглифлозин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эмпаглифлозин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репаглинид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лираглутид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вилдаглиптин + метформин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росиглитазон + метформин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ретинол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альфакальцидол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кальцитриол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колекальциферол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 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витамины в комбинации с витаминами B6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пиридоксин + тиамин + цианокобаламин + [лидокаин]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аскорбиновая кислота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пиридоксин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кальция глюконат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A12AX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кальция карбонат + колекальциферол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калия и магния аспарагинат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нандролон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адеметионин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имиглюцераза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агалсидаза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агалсидаза бета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велаглюцераза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идурсульфаза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ларонидаза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галсульфаза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идурсульфаза бета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себелипаза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талиглюцераза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тиоктовая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миглустат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нитизинон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сапроптерин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элиглустат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варфарин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гепарин натрия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эноксапарин натрия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парнапарин натрия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антиагреганты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клопидогрел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дипиридамол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тикагрелор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алтеплаза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урокиназа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проурокиназа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стрептокиназа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тенектеплаза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B01AE07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дабигатран этексилат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прямые ингибиторы фактора 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ривароксабан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апиксабан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гемостатические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антифибринолитические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аминокапроновая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транексамовая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протеиназ плазмы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апротинин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 K и другие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менадиона натрия бисульфит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местные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фибриноген + тромбин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октоког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 свертывания крови VII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 свертывания крови VIII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факторы свертывания крови II, IX и X в комбинации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мороктоког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нонаког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факторы свертывания крови II, VII, IX, X в комбинации [протромбиновый комплекс]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системные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этамзилат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ромиплостим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элтромбопаг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железа двухвалентного препараты для перорального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железа сульфат + [аскорбиновая кислота]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железа [III] гидроксид полимальтозат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железа [III] гидроксида сахарозный комплекс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железа карбоксимальтозат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железа (III) гидроксид олигоизомальтозат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 B12 и фолиевая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витамин B12 (цианокобаламин и его аналоги)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цианокобаламин (и его аналоги)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фолиевая кислота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дарбэпоэтин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эпоэтин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эпоэтин бета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метоксиполиэтиленгликольэпоэтин бета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кровь и препараты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альбумин человека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гидроксиэтил-крахмал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декстран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желатин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жировые эмульсии для парентерального питания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декстроза + калия хлорид + натрия хлорид + натрия цитрат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калия хлорид + натрия ацетат + натрия хлорид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меглюмина натрия сукцинат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151.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натрия хлорида раствор сложный [калия хлорид + кальция хлорид + натрия хлорид]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маннитол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декстроза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добавки к растворам для внутривенного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калия хлорид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магния сульфат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натрия гидрокарбонат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натрия хлорид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кальция хлорид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депротеинизированный гемодериват крови телят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дигоксин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антиаритмические препараты, класс 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прокаинамид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лидокаин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пропафенон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амиодарон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антиаритмические препараты класса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лаппаконитина гидробромид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168.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адренергические и дофаминергические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добутамин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допамин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норэпинефрин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фенилэфрин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эпинефрин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кардиотонические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левосимендан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молсидомин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изосорбида динитрат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изосорбида мононитрат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нитроглицерин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алпростадил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ивабрадин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мельдоний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триметазидин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метилдопа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клонидин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моксонидин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бисчетвертичные аммониевые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азаметония бромид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доксазозин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урапидил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амбризентан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бозентан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мацитентан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риоцигуат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гидрохлоротиазид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тиазидоподобные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индапамид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фуросемид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торасемид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спиронолактон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пентоксифиллин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C04AE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спорыньи алкалоиды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ницерголин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C04AX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бенциклан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бендазол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пирибедил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C05CX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препараты, снижающие проницаемость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метилэтилпиридинол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пропранолол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соталол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атенолол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бисопролол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метопролол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карведилол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амлодипин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дилтиазем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нимодипин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211.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нифедипин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фенилалкиламина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верапамил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средства, действующие на ренинангиотензиновую систему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каптоприл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лизиноприл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периндоприл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рамиприл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эналаприл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эналаприлат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лозартан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валсартан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кандесартан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телмисартан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валсартан + сакубитрил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периндоприл + индапамид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лизиноприл + гидрохлоротиазид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C09DA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антагонисты рецепторов ангиотензина II в комбинации с диуретиками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лозартан + гидрохлоротиазид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ГМГ-КоА-редуктазы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аторвастатин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розувастатин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симвастатин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фибраты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фенофибрат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C10AD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никотиновая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никотиновая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алирокумаб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эволокумаб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салициловая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тербинафин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 роста эпидермальный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диоксометилтетрагидропиримидин + сульфадиметоксин + тримекаин + хлорамфеникол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мометазон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бигуниды и амидины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хлоргексидин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повидон-йод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йод + [калия йодид + этанол]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повидон-йод + [калия йодид]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водорода пероксид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калия перманганат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этанол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бриллиантовый зеленый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D11AN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дупилумаб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248.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пимекролимус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вазелин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натамицин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фуразолидон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фуразолидон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клотримазол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утеротонизирующие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алкалоиды спорыньи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метилэргометрин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динопростон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мизопростол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гексопреналин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бромокриптин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атозибан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эстрогены и гестагены в фиксированных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дезогестрел + этинилэстрадиол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тестостерон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тестостерон (смесь эфиров)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эстрадиол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прегн-4-ена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прогестерон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дидрогестерон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норэтистерон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гонадотропин хорионический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фоллитропин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корифоллитропин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фоллитропин альфа + лутропин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кломифен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ципротерон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солифенацин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алфузозин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тамсулозин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финастерид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соматропин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пэгвисомант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десмопрессин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терлипрессин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279.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окситоцин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окситоцин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карбетоцин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 гипоталамуса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гормоны, замедляющие рост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октреотид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пасиреотид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ланреотид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ганиреликс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цетрореликс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флудрокортизон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бетаметазон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гидрокортизон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дексаметазон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метилпреднизолон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преднизолон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триамцинолон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левотироксин натрия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тиамазол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калия йодид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 поджелудочной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глюкагон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терипаратид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антипаратиреоидные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298.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кальцитонина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кальцитонин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антипаратиреоидные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цинакалцет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парикальцитол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этелкальцетид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доксициклин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тигециклин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хлорамфеникол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амоксициллин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ампициллин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бензатина бензилпенициллин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бензилпенициллин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феноксиметилпенициллин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пенициллины, устойчивые к бета-лактамазам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оксациллин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амоксициллин + клавулановая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ампициллин + сульбактам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цефазолин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цефалексин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цефуроксим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цефалоспорины 3-го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цефотаксим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цефтазидим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цефтриаксон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цефоперазон + сульбактам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цефтазидим + авибактам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321.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цефалоспорины 4-го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цефепим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карбапенемы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имипенем + циластатин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меропенем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эртапенем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цефалоспорины и пенемы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цефтаролина фосамил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цефтолозан + [тазобактам]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ко-тримоксазол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азитромицин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джозамицин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кларитромицин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линкозамиды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клиндамицин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линкомицин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стрептомицины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стрептомицин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аминогликозиды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амикацин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гентамицин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канамицин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тобрамицин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нетилмицин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гатифлоксацин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левофлоксацин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ломефлоксацин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моксифлоксацин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офлоксацин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спарфлоксацин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ципрофлоксацин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антибиотики гликопептидной 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ванкомицин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телаванцин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метронидазол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J01XE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нитрофурана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фуразидин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линезолид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фосфомицин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даптомицин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тедизолид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амфотерицин B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нистатин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вориконазол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итраконазол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флуконазол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позаконазол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каспофунгин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микафунгин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аминосалициловая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капреомицин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рифабутин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рифампицин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циклосерин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изониазид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протионамид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этионамид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369.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пиразинамид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теризидон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этамбутол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бедаквилин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тиоуреидоиминометилпиридиния перхлорат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изониазид + ломефлоксацин + пиразинамид + этамбутол + пиридоксин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изониазид + пиразинамид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изониазид + пиразинамид + рифампицин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изониазид + пиразинамид + рифампицин + этамбутол + пиридоксин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изониазид + рифампицин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изониазид + пиразинамид + рифампицин + этамбутол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изониазид + этамбутол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ломефлоксацин + пиразинамид + протионамид + этамбутол + пиридоксин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дапсон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ацикловир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валганцикловир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ганцикловир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ВИЧ-протеаз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атазанавир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дарунавир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индинавир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нелфинавир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ритонавир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саквинавир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фосапренавир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393.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нарлапревир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абакавир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диданозин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зидовудин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ламивудин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ставудин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телбивудин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фосфазид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энтекавир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тенофовир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невирапин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этравирин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эфавиренз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элсульфавирин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нейроаминидазы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осельтамивир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даклатасвир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дасабувир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омбитасвир + паритапревир + ритонавир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рибавирин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симепревир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софосбувир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глекапревир + пибрентасвир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лопинавир + ритонавир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абакавир + ламивудин + зидовудин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зидовудин + ламивудин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лопинавир + ритонавир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рилпивирин + тенофовир + эмтрицитабин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имидазолилэтанамид пентандиовой кислоты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кагоцел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422.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ралтегравир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энфувиртид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умифеновир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долутегравир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маравирок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гразопревир + элбасвир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анатоксин дифтерийный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анатоксин дифтерийно-столбнячный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анатоксин столбнячный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антитоксин яда гадюки обыкновенной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сыворотка противоботулиническая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сыворотка противодифтерийная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сыворотка противостолбнячная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 человека нормальный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специфические 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 антирабический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 против клещевого энцефалита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 противостолбнячный человека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 человека антирезус RHO[D]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 человека противостафилококковый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паливизумаб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вакцины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 xml:space="preserve">вакцины в соответствии с </w:t>
            </w:r>
            <w:r>
              <w:lastRenderedPageBreak/>
              <w:t>национальным календарем профилактических прививок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444.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противовирусные вакцины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вакцина для профилактики бешенства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вакцина для профилактики вирусного гепатита B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ифосфамид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мелфалан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хлорамбуцил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циклофосфамид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бендамустин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бусульфан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треосульфан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кармустин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ломустин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дакарбазин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темозоломид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метотрексат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пеметрексед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ралтитрексид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меркаптопурин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неларабин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флударабин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гемцитабин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капецитабин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фторурацил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цитарабин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азацитидин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винбластин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винкристин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винорелбин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этопозид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доцетаксел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паклитаксел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кабазитаксел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даунорубицин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доксорубицин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идарубицин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митоксантрон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эпирубицин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блеомицин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митомицин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иксабепилон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платины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карбоплатин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оксалиплатин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цисплатин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прокарбазин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моноклональные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бевацизумаб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атезолизумаб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блинатумомаб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даратумумаб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ипилимумаб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ниволумаб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обинутузумаб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панитумумаб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496.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пембролизумаб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пертузумаб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ритуксимаб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трастузумаб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трастузумаб эмтанзин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цетуксимаб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брентуксимаб ведотин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рамупирумаб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элотузумаб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L01XC03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трастузумаб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пертузумаб + трастузумаб [набор]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протеинкиназы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эрлотиниб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вемурафениб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кобиметиниб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лапатиниб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ленватиниб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рибоциклиб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траметиниб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церитиниб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гефитиниб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дазатиниб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иматиниб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нилотиниб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сорафениб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сунитиниб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вандетаниб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ибрутиниб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афатиниб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регорафениб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руксолитиниб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дабрафениб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кризотиниб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527.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нинтеданиб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пазопаниб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акситиниб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алектиниб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бозутиниб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осимертиниб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палбоциклиб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аспарагиназа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гидроксикарбамид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митотан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иринотекан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третиноин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афлиберцепт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висмодегиб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карфилзомиб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фактор некроза опухоли альфа-1 (тимозин рекомбинантный)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эрибулин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венетоклакс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медроксипрогестерон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гозерелин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лейпрорелин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трипторелин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бусерелин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L01BX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абиратерон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553.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тамоксифен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фулвестрант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бикалутамид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флутамид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энзалутамид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ферментов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анастрозол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L04BX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колониестимулирующие факторы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филграстим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ленограстим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эмпэгфилграстим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интерферон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интерферон бета-1a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интерферон бета-1b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интерферон гамма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пэгинтерферон альфа-2a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пэгинтерферон альфа-2b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пэгинтерферон бета-1а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цепэгинтерферон альфа-2b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азоксимера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вакцина для лечения рака мочевого пузыря БЦЖ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глатирамера ацетат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глутамил-цистеинил-глицин динатрия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меглюмина акридонацетат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тилорон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абатацепт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580.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апремиласт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белимумаб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ведолизумаб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иммуноглобулин антитимоцитарный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микофенолата мофетил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микофеноловая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эверолимус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финголимод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экулизумаб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тофацитиниб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барицитиниб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инфликсимаб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адалимумаб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цертолизумаба пэгол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этанерцепт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голимумаб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интерлейкина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базиликсимаб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канакинумаб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секукинумаб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тоцилизумаб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устекинумаб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нетакимаб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сарилумаб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такролимус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циклоспорин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азатиоприн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611.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пирфенидон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Костно-мышечная система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диклофенак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кеторолак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лорноксикам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мелоксикам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декскетопрофен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ибупрофен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кетопрофен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нимесулид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пеницилламин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базисные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холина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суксаметония хлорид и йодид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пипекурония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рокурония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атракурия безилат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миорелаксанты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ботулинический токсин типа А-гемагглютинин комплекс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тизанидин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баклофен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толперизон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аллопуринол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алендроновая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золедроновая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стронция ранелат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деносумаб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галогенированные углеводороды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галотан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севофлуран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барбитураты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тиопентал натрия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тримеперидин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общей анестезии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динитрогена оксид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кетамин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натрия оксибутират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пропофол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эфиры аминобензойной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прокаин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бупивакаин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левобупивакаин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ропивакаин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лидокаин + хлоргексидин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алкалоиды 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морфин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налоксон + оксикодон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651.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фентанил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орипавина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бупренорфин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пропионилфенил-этоксиэтил-пиперидин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трамадол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тапентадол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ацетилсалициловая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НПВС пирозолоны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метамизол натрия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парацетамол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бензобарбитал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фенобарбитал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фенитоин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этосуксимид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клоназепам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карбамазепин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окскарбазепин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вальпроевая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бриварацетам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леветирацетам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ламотриджин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перампанел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прегабалин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топирамат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лакосамид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бипериден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тригексифенидил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676.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леводопа + бенсеразид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леводопа + карбидопа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адамантана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амантадин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прамипексол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пирибедил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психотропные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левомепромазин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хлорпромазин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перфеназин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трифлуоперазин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флуфеназин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перициазин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тиоридазин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галоперидол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дроперидол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сертиндол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зуклопентиксол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хлорпротиксен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флупентиксол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диазепины, оксазепины и тиазепины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кветиапин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оланзапин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сульпирид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амисульприд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тиаприд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рисперидон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палиперидон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карипразин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бромдигидрохлорфенилбензодиазепин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диазепам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704.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лоразепам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оксазепам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дифенилметана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гидроксизин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анксиолитики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этифоксин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мидазолам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нитразепам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бензодиазепиноподобные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зопиклон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амитриптилин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имипрамин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кломипрамин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пароксетин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сертралин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флуоксетин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пипофезин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агомелатин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9E" w:rsidRDefault="00581D9E" w:rsidP="004F1C8A">
            <w:pPr>
              <w:pStyle w:val="ConsPlusNormal"/>
              <w:jc w:val="both"/>
            </w:pPr>
            <w:r>
              <w:t>дулоксетин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ксантина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кофеин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метионил-глутамил-гистидил-фенилаланил-пролил-глицил-пролин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пирацетам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N-карбамоил-метил-4-фенил-2-пирролидон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цитиколин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церебролизин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винпоцетин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728.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полипептиды коры головного мозга скота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фонтурацетам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ривастигмин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галантамин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мемантин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неостигмина метилсульфат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пиридостигмина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парасимпатомиметики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холина альфосцерат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налтрексон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бетагистин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диметилфумарат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инозин + никотинамид + рибофлавин + янтарная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тетрабеназин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этилметилгид-роксипиридина сукцинат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гидроксихлорохин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743.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метанолхинолины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мефлохин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хинолина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празиквантел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мебендазол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албендазол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тетрагидропиримидина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пирантел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имидазотиазола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левамизол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уничтожения эктопаразитов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пиретрины (в т.ч. синтетические соединения)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перметрин малатион + перметрин + пиперонилбутоксид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препараты для уничтожения эктопаразитов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бензилбензоат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назальные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ксилометазолин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йод + калия йодид + глицерол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сальбутамол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формотерол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индакатерол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фенотерол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757.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будесонид + формотерол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вилантерол + флутиказона фуроат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салметерол + флутиказон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беклометазон + формотерол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мометазон + формотерол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ипратропия бромид + фенотерол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олодатерол + тиотропия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вилантерол + умеклидиния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гликопиррония бромид + индакатерол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беклометазон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будесонид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ипратропия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тиотропия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гликопиррония бромид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кромоглициевая кислота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аминофиллин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блокаторы лейкотриеновых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зафирлукаст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фенспирид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омализумаб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бенрализумаб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реслизумаб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мелолизумаб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779.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амброксол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ацетилцистеин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дорназа альфа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дифенгидрамин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хлоропирамин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R06AD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алимемазин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производные пиперазина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цетиризин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лоратадин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берактант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легочные сурфактанты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порактант альфа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сурфактант-БЛ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R07AB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стимуляторы дыхания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аммиак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никетамид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тетрациклин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сульфаниламиды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сульфацетамид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противовирусные (за исключением ВИЧ)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интерферон альфа-2b человеческий рекомбинантный + дифенгидрамин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полиадениловая кислота + полиуридиловая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комбинированные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дексаметазон + ципрофлоксацин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тобрамицин + дексаметазон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798.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пилокарпин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ацетазоламид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дорзоламид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тимолол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тафлупрост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бутиламиногидроксипропоксифеноксиметилметилоксадиазол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антихолинэргические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тропикамид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циклопентолат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оксибупрокаин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проксиметакаин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диагностические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красящие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флуоресцеин натрия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вискозоэластичные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гипромеллоза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препараты регенеранты и репаранты в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таурин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дексапантенол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ранибизумаб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рифамицин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814.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аллергенов экстракт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аллерген бактерий (туберкулезный рекомбинантный)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аллергены бактерий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антидоты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димеркаптопропансульфонат натрия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калий-железо гексацианоферрат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кальция тринатрия пентетат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карбоксим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налоксон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натрия тиосульфат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протамина сульфат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цинка бисвинилимидазола диацетат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сугаммадекс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железосвязывающие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деферазирокс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комплекс бета-железа (III) оксигидроксида, сахарозы и крахмала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севеламер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кальция фолинат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месна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прочие 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V03AN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медицинские газы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кислород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лечебное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аминокислоты для парентерального питания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аминокислоты и их смеси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кетоаналоги аминокислот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аминокислоты для парентерального питания + прочие препараты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вода для инъекций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рентгеноконтрастные средства, содержащие йод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натрия амидотризоат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йогексол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йопромид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йомепрол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йоверсол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бария сульфат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парамагнитные 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гадодиамид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гадопентетовая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гадотеридол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гадобутрол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гадобеновая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гадоверсетамид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гадоксетовая кислота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диагностические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пентатех 99mTc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пирфотех 99mTc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меброфенин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технеция (99mTc) фитат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технеция (99mTc) оксабифор</w:t>
            </w: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lastRenderedPageBreak/>
              <w:t>854.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стронция хлорид 89Sr</w:t>
            </w: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</w:p>
        </w:tc>
      </w:tr>
      <w:tr w:rsidR="00581D9E" w:rsidTr="004F1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9E" w:rsidRDefault="00581D9E" w:rsidP="004F1C8A">
            <w:pPr>
              <w:pStyle w:val="ConsPlusNormal"/>
              <w:jc w:val="both"/>
            </w:pPr>
            <w:r>
              <w:t>радия хлорид [223 Ra]</w:t>
            </w:r>
          </w:p>
        </w:tc>
      </w:tr>
    </w:tbl>
    <w:p w:rsidR="00581D9E" w:rsidRDefault="00581D9E" w:rsidP="00581D9E">
      <w:pPr>
        <w:pStyle w:val="ConsPlusNormal"/>
        <w:jc w:val="center"/>
      </w:pPr>
    </w:p>
    <w:p w:rsidR="00581D9E" w:rsidRDefault="00581D9E" w:rsidP="00581D9E">
      <w:pPr>
        <w:pStyle w:val="ConsPlusNormal"/>
        <w:ind w:firstLine="540"/>
        <w:jc w:val="both"/>
      </w:pPr>
      <w:r>
        <w:t>--------------------------------</w:t>
      </w:r>
    </w:p>
    <w:p w:rsidR="00581D9E" w:rsidRDefault="00581D9E" w:rsidP="00581D9E">
      <w:pPr>
        <w:pStyle w:val="ConsPlusNormal"/>
        <w:spacing w:before="200"/>
        <w:ind w:firstLine="540"/>
        <w:jc w:val="both"/>
      </w:pPr>
      <w:bookmarkStart w:id="1" w:name="Par6610"/>
      <w:bookmarkEnd w:id="1"/>
      <w:r>
        <w:t xml:space="preserve">&lt;*&gt; Лекарственные формы в соответствии с </w:t>
      </w:r>
      <w:hyperlink r:id="rId4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------------ Утратил силу или отменен{КонсультантПлюс}" w:history="1">
        <w:r>
          <w:rPr>
            <w:color w:val="0000FF"/>
          </w:rPr>
          <w:t>приложением N 1</w:t>
        </w:r>
      </w:hyperlink>
      <w:r>
        <w:t xml:space="preserve"> к Распоряжению Правительства Российской Федерации от 10 декабря 2018 года N 2738-р "Перечень жизненно необходимых и важнейших лекарственных препаратов для медицинского применения на 2019 год".</w:t>
      </w:r>
    </w:p>
    <w:sectPr w:rsidR="00581D9E" w:rsidSect="00FA0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7A82"/>
    <w:rsid w:val="0017138F"/>
    <w:rsid w:val="00255620"/>
    <w:rsid w:val="004A48AD"/>
    <w:rsid w:val="00581D9E"/>
    <w:rsid w:val="00583D3F"/>
    <w:rsid w:val="008D7A82"/>
    <w:rsid w:val="00A379F7"/>
    <w:rsid w:val="00FA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D7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D7A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D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8D7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D7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8D7A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8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B8C8F10C64D4C28D53310F2B3D156E0BA7948F89E116E8F258049900A7B0580AC06B3F9F66669885121A0BF813B74D9585BE704035B113K8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7005</Words>
  <Characters>39933</Characters>
  <Application>Microsoft Office Word</Application>
  <DocSecurity>0</DocSecurity>
  <Lines>332</Lines>
  <Paragraphs>93</Paragraphs>
  <ScaleCrop>false</ScaleCrop>
  <Company/>
  <LinksUpToDate>false</LinksUpToDate>
  <CharactersWithSpaces>46845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2020-01-17T12:57:00Z</dcterms:created>
  <dcterms:modified xsi:type="dcterms:W3CDTF">2020-01-30T05:55:00Z</dcterms:modified>
</cp:coreProperties>
</file>