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22" w:rsidRPr="002E0E89" w:rsidRDefault="003C644C" w:rsidP="002E0E89">
      <w:pPr>
        <w:jc w:val="center"/>
        <w:rPr>
          <w:rStyle w:val="a5"/>
          <w:sz w:val="32"/>
          <w:szCs w:val="32"/>
        </w:rPr>
      </w:pPr>
      <w:r w:rsidRPr="002E0E89">
        <w:rPr>
          <w:rStyle w:val="a5"/>
          <w:sz w:val="32"/>
          <w:szCs w:val="32"/>
        </w:rPr>
        <w:t>Подготовка к исследованию эякулята (сперм</w:t>
      </w:r>
      <w:r w:rsidR="00F527AD" w:rsidRPr="002E0E89">
        <w:rPr>
          <w:rStyle w:val="a5"/>
          <w:sz w:val="32"/>
          <w:szCs w:val="32"/>
        </w:rPr>
        <w:t>ы</w:t>
      </w:r>
      <w:r w:rsidRPr="002E0E89">
        <w:rPr>
          <w:rStyle w:val="a5"/>
          <w:sz w:val="32"/>
          <w:szCs w:val="32"/>
        </w:rPr>
        <w:t>)</w:t>
      </w:r>
    </w:p>
    <w:p w:rsidR="002E0E89" w:rsidRDefault="002E0E89" w:rsidP="00F527AD">
      <w:pPr>
        <w:pStyle w:val="a1"/>
        <w:rPr>
          <w:b/>
          <w:sz w:val="28"/>
        </w:rPr>
      </w:pPr>
    </w:p>
    <w:p w:rsidR="00F527AD" w:rsidRPr="002E0E89" w:rsidRDefault="00F527AD" w:rsidP="00F527AD">
      <w:pPr>
        <w:pStyle w:val="a1"/>
        <w:rPr>
          <w:b/>
          <w:sz w:val="28"/>
        </w:rPr>
      </w:pPr>
      <w:proofErr w:type="spellStart"/>
      <w:r w:rsidRPr="002E0E89">
        <w:rPr>
          <w:b/>
          <w:sz w:val="28"/>
        </w:rPr>
        <w:t>Спермограмма</w:t>
      </w:r>
      <w:proofErr w:type="spellEnd"/>
      <w:r w:rsidRPr="002E0E89">
        <w:rPr>
          <w:b/>
          <w:sz w:val="28"/>
        </w:rPr>
        <w:t>:</w:t>
      </w:r>
    </w:p>
    <w:p w:rsidR="00BD2C22" w:rsidRDefault="003C644C" w:rsidP="00845D69">
      <w:pPr>
        <w:pStyle w:val="a1"/>
        <w:numPr>
          <w:ilvl w:val="0"/>
          <w:numId w:val="2"/>
        </w:numPr>
      </w:pPr>
      <w:r>
        <w:t>Важно! Биоматериал сдаётся после не менее 48 часового и не более 7-дневного полового воздержания (в идеале 3-4 дня). В этот период нельзя принимать алкоголь, лекарственные препараты (исключение: жизненно необходимые лекарственные препараты, назначенные врачом для постоянного применения – отменять не надо), посещать баню или сауну, перегреваться, подвергаться воздействию УВЧ. При повторном исследовании желательно устанавливать, по возможности, одинаковые периоды воздержания для снижения колебаний полученного результата.</w:t>
      </w:r>
    </w:p>
    <w:p w:rsidR="00BD2C22" w:rsidRDefault="003C644C" w:rsidP="00845D69">
      <w:pPr>
        <w:pStyle w:val="a1"/>
        <w:numPr>
          <w:ilvl w:val="0"/>
          <w:numId w:val="3"/>
        </w:numPr>
      </w:pPr>
      <w:r>
        <w:t xml:space="preserve">Эякулят получают только путём мастурбации. Собирают в специальный контейнер, который предварительно необходимо получить в регистратуре. </w:t>
      </w:r>
      <w:r w:rsidR="00A73C45">
        <w:t>Нельзя</w:t>
      </w:r>
      <w:r>
        <w:t xml:space="preserve"> использовать презерватив для сбора спермы (вещества, используемые при производстве презервативов, могут влиять на жизнеспособность, степень подвижности сперматозоидов).</w:t>
      </w:r>
    </w:p>
    <w:p w:rsidR="00BD2C22" w:rsidRDefault="003C644C" w:rsidP="00845D69">
      <w:pPr>
        <w:pStyle w:val="a1"/>
        <w:numPr>
          <w:ilvl w:val="0"/>
          <w:numId w:val="4"/>
        </w:numPr>
      </w:pPr>
      <w:r>
        <w:t xml:space="preserve">Если мастурбация была успешной, но эякулят не получен (имеется ввиду постоянный характер нарушения у мужчины, когда требуется выяснить наличие ретроградной эякуляции, т. е. заброс спермы в мочевой пузырь), необходимо сразу помочиться и доставить на анализ всю полученную мочу. </w:t>
      </w:r>
    </w:p>
    <w:p w:rsidR="00BD2C22" w:rsidRDefault="003C644C" w:rsidP="00845D69">
      <w:pPr>
        <w:pStyle w:val="a1"/>
        <w:numPr>
          <w:ilvl w:val="0"/>
          <w:numId w:val="5"/>
        </w:numPr>
      </w:pPr>
      <w:r>
        <w:t>Крайне важно, чтобы абсолютно вся сперма была собрана в контейнер, потому что по своему составу каждая капля неоднородна</w:t>
      </w:r>
      <w:r w:rsidR="00F527AD">
        <w:t>,</w:t>
      </w:r>
      <w:r>
        <w:t xml:space="preserve"> потеря любой может значительно искажать действительную картину (например, если </w:t>
      </w:r>
      <w:proofErr w:type="gramStart"/>
      <w:r>
        <w:t>в капле</w:t>
      </w:r>
      <w:proofErr w:type="gramEnd"/>
      <w:r>
        <w:t xml:space="preserve"> которая не попала в контейнер содержатся в основном питательные вещества, то подвижность и жизнеспособность сперматозоидов будет ложно определена как крайне низкая)</w:t>
      </w:r>
    </w:p>
    <w:p w:rsidR="003C644C" w:rsidRDefault="003C644C" w:rsidP="00845D69">
      <w:pPr>
        <w:pStyle w:val="a1"/>
        <w:numPr>
          <w:ilvl w:val="0"/>
          <w:numId w:val="6"/>
        </w:numPr>
      </w:pPr>
      <w:r>
        <w:t xml:space="preserve">Нежелательно транспортировать контейнер в клинику самостоятельно (собирать материал дома), поскольку невозможно без специальной аппаратуры поддерживать правильную температуру без перепадов в течение всего времени транспортировки, </w:t>
      </w:r>
      <w:proofErr w:type="gramStart"/>
      <w:r>
        <w:t>что несомненно</w:t>
      </w:r>
      <w:proofErr w:type="gramEnd"/>
      <w:r>
        <w:t xml:space="preserve"> повлияет на результат</w:t>
      </w:r>
    </w:p>
    <w:p w:rsidR="00A73C45" w:rsidRDefault="00A73C45" w:rsidP="002E0E89">
      <w:pPr>
        <w:pStyle w:val="a1"/>
        <w:rPr>
          <w:b/>
          <w:sz w:val="28"/>
        </w:rPr>
      </w:pPr>
    </w:p>
    <w:p w:rsidR="002E0E89" w:rsidRDefault="002E0E89" w:rsidP="002E0E89">
      <w:pPr>
        <w:pStyle w:val="a1"/>
        <w:rPr>
          <w:b/>
          <w:sz w:val="28"/>
        </w:rPr>
      </w:pPr>
      <w:r w:rsidRPr="00A73C45">
        <w:rPr>
          <w:b/>
          <w:sz w:val="28"/>
        </w:rPr>
        <w:t>Посев спермы на флору и чувствительность к антибиотикам:</w:t>
      </w:r>
    </w:p>
    <w:p w:rsidR="00A73C45" w:rsidRDefault="00A73C45" w:rsidP="00A73C45">
      <w:pPr>
        <w:pStyle w:val="a1"/>
        <w:numPr>
          <w:ilvl w:val="0"/>
          <w:numId w:val="2"/>
        </w:numPr>
      </w:pPr>
      <w:r>
        <w:t xml:space="preserve">Важно! Биоматериал сдаётся после не менее </w:t>
      </w:r>
      <w:r w:rsidRPr="00A73C45">
        <w:t>2</w:t>
      </w:r>
      <w:r>
        <w:t xml:space="preserve"> часового </w:t>
      </w:r>
      <w:r>
        <w:t>после мочеиспускания</w:t>
      </w:r>
      <w:r>
        <w:t xml:space="preserve">. В </w:t>
      </w:r>
      <w:r>
        <w:t xml:space="preserve">течение предыдущей недели нельзя принимать антибиотики, так как это может исказить </w:t>
      </w:r>
      <w:r>
        <w:t>полученн</w:t>
      </w:r>
      <w:r>
        <w:t xml:space="preserve">ый </w:t>
      </w:r>
      <w:r>
        <w:t>результат.</w:t>
      </w:r>
    </w:p>
    <w:p w:rsidR="00A73C45" w:rsidRDefault="00A73C45" w:rsidP="00A73C45">
      <w:pPr>
        <w:pStyle w:val="a1"/>
        <w:numPr>
          <w:ilvl w:val="0"/>
          <w:numId w:val="2"/>
        </w:numPr>
      </w:pPr>
      <w:r>
        <w:t xml:space="preserve">Эякулят получают только путём мастурбации. Собирают в специальный контейнер, который предварительно необходимо получить в регистратуре. </w:t>
      </w:r>
      <w:r>
        <w:t>Нельзя</w:t>
      </w:r>
      <w:r>
        <w:t xml:space="preserve"> использовать презерватив для сбора спермы.</w:t>
      </w:r>
    </w:p>
    <w:p w:rsidR="00A73C45" w:rsidRDefault="00A73C45" w:rsidP="00A73C45">
      <w:pPr>
        <w:pStyle w:val="a1"/>
        <w:numPr>
          <w:ilvl w:val="0"/>
          <w:numId w:val="2"/>
        </w:numPr>
      </w:pPr>
      <w:r>
        <w:t>Половой член и руки перед мастурбацией обязательно необходимо вымыть. Желательно обработать член и руки антисептиком и после обработки стараться не касаться грязных поверхностей (нижнее белье и пр.)</w:t>
      </w:r>
    </w:p>
    <w:p w:rsidR="00A73C45" w:rsidRDefault="00A73C45" w:rsidP="002E0E89">
      <w:pPr>
        <w:pStyle w:val="a1"/>
        <w:numPr>
          <w:ilvl w:val="0"/>
          <w:numId w:val="2"/>
        </w:numPr>
      </w:pPr>
      <w:r>
        <w:t>Желательно</w:t>
      </w:r>
      <w:r>
        <w:t>, чтобы вся сперма была собрана в контейнер</w:t>
      </w:r>
      <w:r>
        <w:t>, но кране важно, чтобы попали первые капли</w:t>
      </w:r>
    </w:p>
    <w:p w:rsidR="00A73C45" w:rsidRPr="00A73C45" w:rsidRDefault="00A73C45" w:rsidP="00A73C45">
      <w:pPr>
        <w:pStyle w:val="a1"/>
        <w:numPr>
          <w:ilvl w:val="0"/>
          <w:numId w:val="2"/>
        </w:numPr>
      </w:pPr>
      <w:r>
        <w:t>Нежелательно транспортировать контейнер в клинику самостоятельно (собирать материал дома)</w:t>
      </w:r>
      <w:r w:rsidR="00730DE9">
        <w:t>: перепады температуры могут повлиять на жизнеспособность бактерий</w:t>
      </w:r>
      <w:bookmarkStart w:id="0" w:name="_GoBack"/>
      <w:bookmarkEnd w:id="0"/>
    </w:p>
    <w:sectPr w:rsidR="00A73C45" w:rsidRPr="00A73C45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E58F9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5"/>
      <w:lvlText w:val=""/>
      <w:legacy w:legacy="1" w:legacySpace="0" w:legacyIndent="0"/>
      <w:lvlJc w:val="left"/>
      <w:pPr>
        <w:ind w:left="0" w:firstLine="0"/>
      </w:p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DC4CEE56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69"/>
    <w:rsid w:val="002E0E89"/>
    <w:rsid w:val="003C644C"/>
    <w:rsid w:val="00730DE9"/>
    <w:rsid w:val="00845D69"/>
    <w:rsid w:val="00A73C45"/>
    <w:rsid w:val="00BD2C22"/>
    <w:rsid w:val="00F5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E169"/>
  <w15:chartTrackingRefBased/>
  <w15:docId w15:val="{2AD144A5-33B1-402C-BE81-4A315220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i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i/>
      <w:sz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</w:rPr>
  </w:style>
  <w:style w:type="character" w:styleId="a6">
    <w:name w:val="Hyperlink"/>
    <w:semiHidden/>
    <w:rPr>
      <w:noProof w:val="0"/>
      <w:color w:val="000080"/>
      <w:u w:val="single"/>
    </w:rPr>
  </w:style>
  <w:style w:type="character" w:customStyle="1" w:styleId="a7">
    <w:name w:val="??????? ??????"/>
    <w:rPr>
      <w:rFonts w:ascii="OpenSymbol" w:eastAsia="OpenSymbol"/>
    </w:rPr>
  </w:style>
  <w:style w:type="paragraph" w:customStyle="1" w:styleId="a0">
    <w:name w:val="?????????"/>
    <w:basedOn w:val="a"/>
    <w:next w:val="a1"/>
    <w:pPr>
      <w:keepNext/>
      <w:spacing w:before="240" w:after="120"/>
    </w:pPr>
    <w:rPr>
      <w:rFonts w:ascii="Arial" w:hAnsi="Arial"/>
      <w:sz w:val="28"/>
    </w:rPr>
  </w:style>
  <w:style w:type="paragraph" w:styleId="a1">
    <w:name w:val="Body Text"/>
    <w:basedOn w:val="a"/>
    <w:semiHidden/>
    <w:pPr>
      <w:spacing w:after="120"/>
    </w:pPr>
  </w:style>
  <w:style w:type="paragraph" w:styleId="a8">
    <w:name w:val="List"/>
    <w:basedOn w:val="a1"/>
    <w:semiHidden/>
  </w:style>
  <w:style w:type="paragraph" w:customStyle="1" w:styleId="a9">
    <w:name w:val="????????"/>
    <w:basedOn w:val="a"/>
    <w:pPr>
      <w:suppressLineNumbers/>
      <w:spacing w:before="120" w:after="120"/>
    </w:pPr>
    <w:rPr>
      <w:i/>
    </w:rPr>
  </w:style>
  <w:style w:type="paragraph" w:customStyle="1" w:styleId="aa">
    <w:name w:val="?????????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 floor</dc:creator>
  <cp:keywords/>
  <cp:lastModifiedBy>user</cp:lastModifiedBy>
  <cp:revision>3</cp:revision>
  <cp:lastPrinted>1899-12-31T21:00:00Z</cp:lastPrinted>
  <dcterms:created xsi:type="dcterms:W3CDTF">2017-10-18T10:25:00Z</dcterms:created>
  <dcterms:modified xsi:type="dcterms:W3CDTF">2021-01-06T11:08:00Z</dcterms:modified>
</cp:coreProperties>
</file>