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D8BC" w14:textId="26E33275" w:rsidR="005D56CA" w:rsidRDefault="00264F17" w:rsidP="00AD1630">
      <w:pPr>
        <w:ind w:left="21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ПРАВИЛА АКЦИИ</w:t>
      </w:r>
    </w:p>
    <w:p w14:paraId="1FC997D7" w14:textId="42B5E394" w:rsidR="00AD1630" w:rsidRPr="00715804" w:rsidRDefault="00AD1630" w:rsidP="00AD1630">
      <w:pPr>
        <w:tabs>
          <w:tab w:val="left" w:pos="7035"/>
        </w:tabs>
      </w:pPr>
    </w:p>
    <w:p w14:paraId="18A30D99" w14:textId="32C63588" w:rsidR="00A12802" w:rsidRDefault="000B61BE" w:rsidP="00DB7A42">
      <w:pPr>
        <w:ind w:left="21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Акция месяца </w:t>
      </w:r>
      <w:proofErr w:type="spellStart"/>
      <w:r>
        <w:rPr>
          <w:b/>
          <w:sz w:val="36"/>
          <w:szCs w:val="36"/>
        </w:rPr>
        <w:t>Че</w:t>
      </w:r>
      <w:bookmarkStart w:id="0" w:name="_GoBack"/>
      <w:bookmarkEnd w:id="0"/>
      <w:r>
        <w:rPr>
          <w:b/>
          <w:sz w:val="36"/>
          <w:szCs w:val="36"/>
        </w:rPr>
        <w:t>кап</w:t>
      </w:r>
      <w:proofErr w:type="spellEnd"/>
      <w:r>
        <w:rPr>
          <w:b/>
          <w:sz w:val="36"/>
          <w:szCs w:val="36"/>
        </w:rPr>
        <w:t xml:space="preserve"> </w:t>
      </w:r>
      <w:r w:rsidR="00A12802">
        <w:rPr>
          <w:b/>
          <w:sz w:val="36"/>
          <w:szCs w:val="36"/>
        </w:rPr>
        <w:t>«</w:t>
      </w:r>
      <w:r w:rsidR="00897863">
        <w:rPr>
          <w:b/>
          <w:sz w:val="36"/>
          <w:szCs w:val="36"/>
        </w:rPr>
        <w:t>Стоп стресс</w:t>
      </w:r>
      <w:r w:rsidR="00F57F9C">
        <w:rPr>
          <w:b/>
          <w:sz w:val="36"/>
          <w:szCs w:val="36"/>
        </w:rPr>
        <w:t>»</w:t>
      </w:r>
    </w:p>
    <w:p w14:paraId="79006384" w14:textId="77777777" w:rsidR="00E51D32" w:rsidRDefault="00E51D32" w:rsidP="00DB7A42">
      <w:pPr>
        <w:ind w:left="217"/>
        <w:jc w:val="center"/>
        <w:rPr>
          <w:b/>
          <w:sz w:val="36"/>
          <w:szCs w:val="36"/>
        </w:rPr>
      </w:pPr>
    </w:p>
    <w:p w14:paraId="73BFFBA5" w14:textId="4E76FA3F" w:rsidR="00DB7A42" w:rsidRDefault="00264F17" w:rsidP="00930704">
      <w:pPr>
        <w:pStyle w:val="1"/>
        <w:numPr>
          <w:ilvl w:val="0"/>
          <w:numId w:val="4"/>
        </w:numPr>
        <w:tabs>
          <w:tab w:val="left" w:pos="1288"/>
        </w:tabs>
        <w:spacing w:before="0" w:after="0" w:line="360" w:lineRule="auto"/>
        <w:jc w:val="both"/>
      </w:pPr>
      <w:bookmarkStart w:id="1" w:name="__RefHeading__1_1952514443"/>
      <w:bookmarkEnd w:id="1"/>
      <w:r>
        <w:t>СОДЕРЖАНИЕ</w:t>
      </w:r>
    </w:p>
    <w:p w14:paraId="69D5C93C" w14:textId="444C49FB" w:rsidR="00264F17" w:rsidRDefault="000B61BE" w:rsidP="00264F17">
      <w:pPr>
        <w:pStyle w:val="1"/>
        <w:numPr>
          <w:ilvl w:val="0"/>
          <w:numId w:val="0"/>
        </w:numPr>
        <w:tabs>
          <w:tab w:val="left" w:pos="1288"/>
        </w:tabs>
        <w:spacing w:before="0" w:after="0" w:line="360" w:lineRule="auto"/>
        <w:ind w:left="495"/>
        <w:jc w:val="both"/>
        <w:rPr>
          <w:b w:val="0"/>
        </w:rPr>
      </w:pPr>
      <w:r>
        <w:rPr>
          <w:b w:val="0"/>
        </w:rPr>
        <w:t xml:space="preserve">Акция месяца </w:t>
      </w:r>
      <w:proofErr w:type="spellStart"/>
      <w:r>
        <w:rPr>
          <w:b w:val="0"/>
        </w:rPr>
        <w:t>Чекап</w:t>
      </w:r>
      <w:proofErr w:type="spellEnd"/>
      <w:r>
        <w:rPr>
          <w:b w:val="0"/>
        </w:rPr>
        <w:t xml:space="preserve"> </w:t>
      </w:r>
      <w:r w:rsidR="0028108E">
        <w:rPr>
          <w:b w:val="0"/>
        </w:rPr>
        <w:t>«</w:t>
      </w:r>
      <w:r w:rsidR="00897863">
        <w:rPr>
          <w:b w:val="0"/>
        </w:rPr>
        <w:t>Стоп стресс</w:t>
      </w:r>
      <w:r w:rsidR="00051067">
        <w:rPr>
          <w:b w:val="0"/>
        </w:rPr>
        <w:t>»</w:t>
      </w:r>
      <w:r w:rsidR="00264F17">
        <w:rPr>
          <w:b w:val="0"/>
        </w:rPr>
        <w:t xml:space="preserve"> включает в себя пакет услуг </w:t>
      </w:r>
      <w:r w:rsidR="0028108E">
        <w:rPr>
          <w:b w:val="0"/>
        </w:rPr>
        <w:t>по специальной цене.</w:t>
      </w:r>
    </w:p>
    <w:p w14:paraId="59538609" w14:textId="3D532EE3" w:rsidR="00DB7A42" w:rsidRPr="00B31B31" w:rsidRDefault="00897863" w:rsidP="00A12802">
      <w:pPr>
        <w:pStyle w:val="a8"/>
        <w:numPr>
          <w:ilvl w:val="0"/>
          <w:numId w:val="4"/>
        </w:numPr>
        <w:spacing w:before="161" w:after="161"/>
        <w:outlineLvl w:val="2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ОБЪЕМ МЕДИЦИНСКИ</w:t>
      </w:r>
      <w:r w:rsidR="00B31B31" w:rsidRPr="00B31B31">
        <w:rPr>
          <w:b/>
          <w:color w:val="000000" w:themeColor="text1"/>
          <w:lang w:eastAsia="ru-RU"/>
        </w:rPr>
        <w:t xml:space="preserve">Х УСЛУГ В ПАКЕТЕ И РАСЧЕТ СТОИМОСТИ </w:t>
      </w:r>
    </w:p>
    <w:tbl>
      <w:tblPr>
        <w:tblStyle w:val="a9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6804"/>
        <w:gridCol w:w="1842"/>
      </w:tblGrid>
      <w:tr w:rsidR="0028108E" w:rsidRPr="00B31B31" w14:paraId="48AFDD92" w14:textId="77777777" w:rsidTr="00897863">
        <w:tc>
          <w:tcPr>
            <w:tcW w:w="6804" w:type="dxa"/>
          </w:tcPr>
          <w:p w14:paraId="7449EAB2" w14:textId="77777777" w:rsidR="0028108E" w:rsidRPr="00DF4381" w:rsidRDefault="0028108E" w:rsidP="00DF4381">
            <w:pPr>
              <w:jc w:val="center"/>
              <w:rPr>
                <w:b/>
                <w:color w:val="000000" w:themeColor="text1"/>
              </w:rPr>
            </w:pPr>
            <w:r w:rsidRPr="00DF4381">
              <w:rPr>
                <w:b/>
                <w:color w:val="000000" w:themeColor="text1"/>
              </w:rPr>
              <w:t>Номенклатура</w:t>
            </w:r>
          </w:p>
        </w:tc>
        <w:tc>
          <w:tcPr>
            <w:tcW w:w="1842" w:type="dxa"/>
          </w:tcPr>
          <w:p w14:paraId="52BDB04A" w14:textId="77777777" w:rsidR="0028108E" w:rsidRPr="00DF4381" w:rsidRDefault="0028108E" w:rsidP="00DF4381">
            <w:pPr>
              <w:jc w:val="center"/>
              <w:rPr>
                <w:b/>
                <w:color w:val="000000" w:themeColor="text1"/>
              </w:rPr>
            </w:pPr>
            <w:r w:rsidRPr="00DF4381">
              <w:rPr>
                <w:b/>
                <w:color w:val="000000" w:themeColor="text1"/>
              </w:rPr>
              <w:t>Количество</w:t>
            </w:r>
          </w:p>
        </w:tc>
      </w:tr>
      <w:tr w:rsidR="0028108E" w:rsidRPr="00B31B31" w14:paraId="16EF57F6" w14:textId="77777777" w:rsidTr="00897863">
        <w:tc>
          <w:tcPr>
            <w:tcW w:w="6804" w:type="dxa"/>
          </w:tcPr>
          <w:p w14:paraId="6B262E7A" w14:textId="793BA8FB" w:rsidR="0028108E" w:rsidRPr="00897863" w:rsidRDefault="000B61BE" w:rsidP="000B61BE">
            <w:pPr>
              <w:tabs>
                <w:tab w:val="left" w:pos="1288"/>
              </w:tabs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ЭКГ с расшифровкой</w:t>
            </w:r>
          </w:p>
        </w:tc>
        <w:tc>
          <w:tcPr>
            <w:tcW w:w="1842" w:type="dxa"/>
          </w:tcPr>
          <w:p w14:paraId="32D1DC6E" w14:textId="67AFA3E6" w:rsidR="0028108E" w:rsidRPr="00B31B31" w:rsidRDefault="0028108E" w:rsidP="00DF43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8108E" w:rsidRPr="00B31B31" w14:paraId="6A9FC272" w14:textId="77777777" w:rsidTr="00897863">
        <w:tc>
          <w:tcPr>
            <w:tcW w:w="6804" w:type="dxa"/>
          </w:tcPr>
          <w:p w14:paraId="770E3B33" w14:textId="00CEA457" w:rsidR="0028108E" w:rsidRPr="00897863" w:rsidRDefault="000B61BE" w:rsidP="000B61BE">
            <w:pPr>
              <w:tabs>
                <w:tab w:val="left" w:pos="1288"/>
              </w:tabs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Забор крови из вены</w:t>
            </w:r>
          </w:p>
        </w:tc>
        <w:tc>
          <w:tcPr>
            <w:tcW w:w="1842" w:type="dxa"/>
          </w:tcPr>
          <w:p w14:paraId="780214A0" w14:textId="582F8ACA" w:rsidR="0028108E" w:rsidRPr="00B31B31" w:rsidRDefault="0028108E" w:rsidP="00DF43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8108E" w:rsidRPr="00B31B31" w14:paraId="06636DF7" w14:textId="77777777" w:rsidTr="00897863">
        <w:tc>
          <w:tcPr>
            <w:tcW w:w="6804" w:type="dxa"/>
          </w:tcPr>
          <w:p w14:paraId="0DF390E5" w14:textId="12835A86" w:rsidR="0028108E" w:rsidRPr="00897863" w:rsidRDefault="000B61BE" w:rsidP="000B61BE">
            <w:pPr>
              <w:tabs>
                <w:tab w:val="left" w:pos="1288"/>
              </w:tabs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Анализ крови на ТТГ</w:t>
            </w:r>
          </w:p>
        </w:tc>
        <w:tc>
          <w:tcPr>
            <w:tcW w:w="1842" w:type="dxa"/>
          </w:tcPr>
          <w:p w14:paraId="540A4FDF" w14:textId="1AACE27E" w:rsidR="0028108E" w:rsidRPr="00B31B31" w:rsidRDefault="000B61BE" w:rsidP="00DF43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8108E" w:rsidRPr="00B31B31" w14:paraId="0D33D8E9" w14:textId="77777777" w:rsidTr="00897863">
        <w:tc>
          <w:tcPr>
            <w:tcW w:w="6804" w:type="dxa"/>
          </w:tcPr>
          <w:p w14:paraId="2F7E63B0" w14:textId="6C49ACAF" w:rsidR="0028108E" w:rsidRPr="00897863" w:rsidRDefault="00897863" w:rsidP="00897863">
            <w:pPr>
              <w:suppressAutoHyphens w:val="0"/>
              <w:rPr>
                <w:color w:val="000000" w:themeColor="text1"/>
              </w:rPr>
            </w:pPr>
            <w:r w:rsidRPr="00897863">
              <w:rPr>
                <w:color w:val="000000" w:themeColor="text1"/>
                <w:lang w:eastAsia="ru-RU"/>
              </w:rPr>
              <w:t xml:space="preserve">Анализ крови </w:t>
            </w:r>
            <w:r>
              <w:rPr>
                <w:color w:val="000000" w:themeColor="text1"/>
                <w:lang w:eastAsia="ru-RU"/>
              </w:rPr>
              <w:t xml:space="preserve">на </w:t>
            </w:r>
            <w:r w:rsidRPr="00897863">
              <w:rPr>
                <w:color w:val="000000" w:themeColor="text1"/>
                <w:lang w:eastAsia="ru-RU"/>
              </w:rPr>
              <w:t>глюкозу</w:t>
            </w:r>
          </w:p>
        </w:tc>
        <w:tc>
          <w:tcPr>
            <w:tcW w:w="1842" w:type="dxa"/>
          </w:tcPr>
          <w:p w14:paraId="1EC3314E" w14:textId="59E5C92B" w:rsidR="0028108E" w:rsidRPr="00EB4198" w:rsidRDefault="000B61BE" w:rsidP="00DF43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97863" w:rsidRPr="00B31B31" w14:paraId="3DCA89B8" w14:textId="77777777" w:rsidTr="00897863">
        <w:tc>
          <w:tcPr>
            <w:tcW w:w="6804" w:type="dxa"/>
          </w:tcPr>
          <w:p w14:paraId="734763AA" w14:textId="2A0161F2" w:rsidR="00897863" w:rsidRPr="00897863" w:rsidRDefault="00897863" w:rsidP="00897863">
            <w:pPr>
              <w:suppressAutoHyphens w:val="0"/>
              <w:rPr>
                <w:color w:val="000000" w:themeColor="text1"/>
              </w:rPr>
            </w:pPr>
            <w:r w:rsidRPr="00897863">
              <w:rPr>
                <w:color w:val="000000" w:themeColor="text1"/>
                <w:lang w:eastAsia="ru-RU"/>
              </w:rPr>
              <w:t xml:space="preserve">Анализ крови </w:t>
            </w:r>
            <w:r>
              <w:rPr>
                <w:color w:val="000000" w:themeColor="text1"/>
                <w:lang w:eastAsia="ru-RU"/>
              </w:rPr>
              <w:t xml:space="preserve">на </w:t>
            </w:r>
            <w:r w:rsidRPr="00897863">
              <w:rPr>
                <w:color w:val="000000" w:themeColor="text1"/>
                <w:lang w:eastAsia="ru-RU"/>
              </w:rPr>
              <w:t>кортизол</w:t>
            </w:r>
          </w:p>
        </w:tc>
        <w:tc>
          <w:tcPr>
            <w:tcW w:w="1842" w:type="dxa"/>
          </w:tcPr>
          <w:p w14:paraId="14C75312" w14:textId="5F636058" w:rsidR="00897863" w:rsidRDefault="000B61BE" w:rsidP="00DF43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97863" w:rsidRPr="00B31B31" w14:paraId="5F604FF1" w14:textId="77777777" w:rsidTr="00897863">
        <w:tc>
          <w:tcPr>
            <w:tcW w:w="6804" w:type="dxa"/>
          </w:tcPr>
          <w:p w14:paraId="6062289D" w14:textId="54349402" w:rsidR="00897863" w:rsidRPr="00897863" w:rsidRDefault="00897863" w:rsidP="000B61BE">
            <w:pPr>
              <w:tabs>
                <w:tab w:val="left" w:pos="1288"/>
              </w:tabs>
              <w:spacing w:line="360" w:lineRule="auto"/>
              <w:rPr>
                <w:color w:val="000000" w:themeColor="text1"/>
              </w:rPr>
            </w:pPr>
            <w:r w:rsidRPr="00897863">
              <w:rPr>
                <w:color w:val="000000" w:themeColor="text1"/>
                <w:lang w:eastAsia="ru-RU"/>
              </w:rPr>
              <w:t>Клинический анализ крови</w:t>
            </w:r>
            <w:r w:rsidR="000B61BE">
              <w:rPr>
                <w:color w:val="000000" w:themeColor="text1"/>
                <w:lang w:eastAsia="ru-RU"/>
              </w:rPr>
              <w:t xml:space="preserve"> с лейкоцитарной формулой и СОЭ</w:t>
            </w:r>
          </w:p>
        </w:tc>
        <w:tc>
          <w:tcPr>
            <w:tcW w:w="1842" w:type="dxa"/>
          </w:tcPr>
          <w:p w14:paraId="30BD0B1E" w14:textId="0273F520" w:rsidR="00897863" w:rsidRDefault="000B61BE" w:rsidP="00DF43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97863" w:rsidRPr="00B31B31" w14:paraId="3C93F1D3" w14:textId="77777777" w:rsidTr="00897863">
        <w:tc>
          <w:tcPr>
            <w:tcW w:w="6804" w:type="dxa"/>
          </w:tcPr>
          <w:p w14:paraId="227B53C2" w14:textId="001EE117" w:rsidR="00897863" w:rsidRPr="00897863" w:rsidRDefault="000B61BE" w:rsidP="000B61BE">
            <w:pPr>
              <w:pStyle w:val="a8"/>
              <w:tabs>
                <w:tab w:val="left" w:pos="1288"/>
              </w:tabs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Консультация терапевта</w:t>
            </w:r>
          </w:p>
        </w:tc>
        <w:tc>
          <w:tcPr>
            <w:tcW w:w="1842" w:type="dxa"/>
          </w:tcPr>
          <w:p w14:paraId="704906BA" w14:textId="358F8858" w:rsidR="00897863" w:rsidRDefault="000B61BE" w:rsidP="00DF43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8108E" w:rsidRPr="00B31B31" w14:paraId="30ADA22A" w14:textId="77777777" w:rsidTr="00897863">
        <w:tc>
          <w:tcPr>
            <w:tcW w:w="6804" w:type="dxa"/>
          </w:tcPr>
          <w:p w14:paraId="191515C0" w14:textId="5181C55E" w:rsidR="0028108E" w:rsidRPr="00EB4198" w:rsidRDefault="000B61BE" w:rsidP="00EB4198">
            <w:pPr>
              <w:suppressAutoHyphens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Стоимость обследования по базовому прайсу </w:t>
            </w:r>
          </w:p>
        </w:tc>
        <w:tc>
          <w:tcPr>
            <w:tcW w:w="1842" w:type="dxa"/>
          </w:tcPr>
          <w:p w14:paraId="58F01594" w14:textId="7631441D" w:rsidR="0028108E" w:rsidRPr="00EB4198" w:rsidRDefault="000B61BE" w:rsidP="00DF43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3120</w:t>
            </w:r>
          </w:p>
        </w:tc>
      </w:tr>
      <w:tr w:rsidR="000B61BE" w:rsidRPr="00B31B31" w14:paraId="3FFF562F" w14:textId="77777777" w:rsidTr="00897863">
        <w:tc>
          <w:tcPr>
            <w:tcW w:w="6804" w:type="dxa"/>
          </w:tcPr>
          <w:p w14:paraId="723771F4" w14:textId="68382522" w:rsidR="000B61BE" w:rsidRPr="00EB4198" w:rsidRDefault="000B61BE" w:rsidP="000B61BE">
            <w:pPr>
              <w:suppressAutoHyphens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Стоимость обследования со скидкой 20%</w:t>
            </w:r>
          </w:p>
        </w:tc>
        <w:tc>
          <w:tcPr>
            <w:tcW w:w="1842" w:type="dxa"/>
          </w:tcPr>
          <w:p w14:paraId="541B8D0F" w14:textId="5B0EF775" w:rsidR="000B61BE" w:rsidRDefault="000B61BE" w:rsidP="00DF43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2490</w:t>
            </w:r>
          </w:p>
        </w:tc>
      </w:tr>
      <w:tr w:rsidR="000B61BE" w:rsidRPr="00B31B31" w14:paraId="11699309" w14:textId="77777777" w:rsidTr="00897863">
        <w:tc>
          <w:tcPr>
            <w:tcW w:w="6804" w:type="dxa"/>
          </w:tcPr>
          <w:p w14:paraId="39B9FAB6" w14:textId="0EE710F2" w:rsidR="000B61BE" w:rsidRPr="00EB4198" w:rsidRDefault="000B61BE" w:rsidP="000B61BE">
            <w:pPr>
              <w:suppressAutoHyphens w:val="0"/>
              <w:rPr>
                <w:b/>
                <w:color w:val="000000" w:themeColor="text1"/>
              </w:rPr>
            </w:pPr>
            <w:r w:rsidRPr="00EB4198">
              <w:rPr>
                <w:b/>
                <w:color w:val="000000" w:themeColor="text1"/>
              </w:rPr>
              <w:t>Выгода</w:t>
            </w:r>
            <w:r>
              <w:rPr>
                <w:b/>
                <w:color w:val="000000" w:themeColor="text1"/>
              </w:rPr>
              <w:t>, руб.</w:t>
            </w:r>
          </w:p>
        </w:tc>
        <w:tc>
          <w:tcPr>
            <w:tcW w:w="1842" w:type="dxa"/>
          </w:tcPr>
          <w:p w14:paraId="2ED3E0F3" w14:textId="4CF57D31" w:rsidR="000B61BE" w:rsidRDefault="000B61BE" w:rsidP="000B61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630</w:t>
            </w:r>
          </w:p>
        </w:tc>
      </w:tr>
    </w:tbl>
    <w:p w14:paraId="1BAA9B3A" w14:textId="39E70CC1" w:rsidR="00897863" w:rsidRPr="00E51D32" w:rsidRDefault="00897863" w:rsidP="00E51D32">
      <w:pPr>
        <w:pStyle w:val="a8"/>
        <w:tabs>
          <w:tab w:val="left" w:pos="1288"/>
        </w:tabs>
        <w:spacing w:line="360" w:lineRule="auto"/>
        <w:ind w:left="0"/>
        <w:jc w:val="center"/>
        <w:rPr>
          <w:b/>
          <w:color w:val="000000" w:themeColor="text1"/>
          <w:lang w:eastAsia="ru-RU"/>
        </w:rPr>
      </w:pPr>
    </w:p>
    <w:p w14:paraId="54883831" w14:textId="63B118D6" w:rsidR="00CC148D" w:rsidRDefault="00DB7A42" w:rsidP="0089584D">
      <w:pPr>
        <w:pStyle w:val="a8"/>
        <w:numPr>
          <w:ilvl w:val="0"/>
          <w:numId w:val="4"/>
        </w:numPr>
        <w:tabs>
          <w:tab w:val="left" w:pos="1288"/>
        </w:tabs>
        <w:spacing w:line="360" w:lineRule="auto"/>
        <w:jc w:val="center"/>
        <w:rPr>
          <w:b/>
          <w:color w:val="000000" w:themeColor="text1"/>
          <w:lang w:eastAsia="ru-RU"/>
        </w:rPr>
      </w:pPr>
      <w:r w:rsidRPr="00CC148D">
        <w:rPr>
          <w:b/>
          <w:color w:val="000000" w:themeColor="text1"/>
          <w:lang w:eastAsia="ru-RU"/>
        </w:rPr>
        <w:t>ДОПОЛНИТЕЛЬНАЯ ИНФОРМАЦИЯ И ОГРАНИЧЕНИЯ</w:t>
      </w:r>
    </w:p>
    <w:p w14:paraId="45442E4D" w14:textId="77777777" w:rsidR="0089584D" w:rsidRDefault="0089584D" w:rsidP="0089584D">
      <w:pPr>
        <w:pStyle w:val="a8"/>
        <w:tabs>
          <w:tab w:val="left" w:pos="1288"/>
        </w:tabs>
        <w:spacing w:line="360" w:lineRule="auto"/>
        <w:ind w:left="495"/>
        <w:rPr>
          <w:b/>
          <w:color w:val="000000" w:themeColor="text1"/>
          <w:lang w:eastAsia="ru-RU"/>
        </w:rPr>
      </w:pPr>
    </w:p>
    <w:p w14:paraId="72BDCC5F" w14:textId="1AF9713C" w:rsidR="00CC148D" w:rsidRDefault="00CC148D" w:rsidP="00CC148D">
      <w:pPr>
        <w:pStyle w:val="a8"/>
        <w:tabs>
          <w:tab w:val="left" w:pos="1288"/>
        </w:tabs>
        <w:spacing w:line="360" w:lineRule="auto"/>
        <w:ind w:left="0"/>
        <w:jc w:val="both"/>
      </w:pPr>
      <w:r>
        <w:tab/>
      </w:r>
      <w:r w:rsidRPr="00CC148D">
        <w:t xml:space="preserve">3.1. </w:t>
      </w:r>
      <w:r w:rsidR="0028108E">
        <w:t>Сроки проведения</w:t>
      </w:r>
      <w:r w:rsidR="00A12802" w:rsidRPr="00CC148D">
        <w:t xml:space="preserve"> </w:t>
      </w:r>
      <w:r w:rsidR="0028108E">
        <w:t>акции в период с 01.</w:t>
      </w:r>
      <w:r w:rsidR="000B61BE">
        <w:t>10.2024-30.11</w:t>
      </w:r>
      <w:r w:rsidR="0028108E">
        <w:t xml:space="preserve">.2024. Сроки акции могут быть увеличены на усмотрение администрации клиники, при уведомлении пациентов.  </w:t>
      </w:r>
    </w:p>
    <w:p w14:paraId="1D5451EE" w14:textId="76302697" w:rsidR="0028108E" w:rsidRDefault="00CC148D" w:rsidP="0028108E">
      <w:pPr>
        <w:pStyle w:val="a8"/>
        <w:tabs>
          <w:tab w:val="left" w:pos="1288"/>
        </w:tabs>
        <w:spacing w:line="360" w:lineRule="auto"/>
        <w:ind w:left="0"/>
        <w:jc w:val="both"/>
      </w:pPr>
      <w:r>
        <w:tab/>
        <w:t xml:space="preserve">3.2. </w:t>
      </w:r>
      <w:r w:rsidR="0050458C" w:rsidRPr="007C210C">
        <w:t xml:space="preserve">Состав </w:t>
      </w:r>
      <w:r w:rsidR="00B31B31" w:rsidRPr="007C210C">
        <w:t xml:space="preserve">и стоимость </w:t>
      </w:r>
      <w:r w:rsidR="00F57F9C">
        <w:t>пакета</w:t>
      </w:r>
      <w:r w:rsidR="0050458C" w:rsidRPr="007C210C">
        <w:t xml:space="preserve"> фиксированный, и изменению не подлежит</w:t>
      </w:r>
      <w:r w:rsidR="00EB4198" w:rsidRPr="007C210C">
        <w:t>. При изменении цен в пре</w:t>
      </w:r>
      <w:r w:rsidR="00B31B31" w:rsidRPr="007C210C">
        <w:t>йс</w:t>
      </w:r>
      <w:r w:rsidR="00EB4198" w:rsidRPr="007C210C">
        <w:t>куранте</w:t>
      </w:r>
      <w:r w:rsidR="00B31B31" w:rsidRPr="007C210C">
        <w:t xml:space="preserve"> Клиники-стоимость </w:t>
      </w:r>
      <w:r w:rsidR="00F57F9C">
        <w:t xml:space="preserve">Пакетного предложения </w:t>
      </w:r>
      <w:r w:rsidR="00B31B31" w:rsidRPr="007C210C">
        <w:t xml:space="preserve">сохраняется и пересчету не подлежит. </w:t>
      </w:r>
    </w:p>
    <w:p w14:paraId="431665A4" w14:textId="13D02529" w:rsidR="0028108E" w:rsidRDefault="00CC148D" w:rsidP="0028108E">
      <w:pPr>
        <w:pStyle w:val="a8"/>
        <w:tabs>
          <w:tab w:val="left" w:pos="1288"/>
        </w:tabs>
        <w:spacing w:line="360" w:lineRule="auto"/>
        <w:ind w:left="0"/>
        <w:jc w:val="both"/>
      </w:pPr>
      <w:r>
        <w:tab/>
      </w:r>
      <w:r w:rsidR="0028108E" w:rsidRPr="0028108E">
        <w:t>3.3</w:t>
      </w:r>
      <w:r>
        <w:t xml:space="preserve">. </w:t>
      </w:r>
      <w:r w:rsidR="00DB7A42" w:rsidRPr="007C210C">
        <w:t>Скидки по дисконтным картам, другим маркетинговым активностям, специальным предложения</w:t>
      </w:r>
      <w:r w:rsidR="00F57F9C">
        <w:t xml:space="preserve">м не </w:t>
      </w:r>
      <w:r w:rsidR="003331A1">
        <w:t xml:space="preserve">суммируются </w:t>
      </w:r>
      <w:r w:rsidR="00F57F9C">
        <w:t xml:space="preserve">для данного аукционного предложения. </w:t>
      </w:r>
    </w:p>
    <w:p w14:paraId="57D9ECFD" w14:textId="032710EE" w:rsidR="00E84377" w:rsidRDefault="0028108E" w:rsidP="0028108E">
      <w:pPr>
        <w:pStyle w:val="a8"/>
        <w:tabs>
          <w:tab w:val="left" w:pos="1288"/>
        </w:tabs>
        <w:spacing w:line="360" w:lineRule="auto"/>
        <w:ind w:left="0"/>
        <w:jc w:val="both"/>
      </w:pPr>
      <w:r>
        <w:tab/>
        <w:t>3.4</w:t>
      </w:r>
      <w:r w:rsidR="00CC148D">
        <w:t xml:space="preserve">. </w:t>
      </w:r>
      <w:r w:rsidR="00A12802" w:rsidRPr="007C210C">
        <w:t xml:space="preserve">Программа оплачивается единовременно. </w:t>
      </w:r>
    </w:p>
    <w:p w14:paraId="00E31FE9" w14:textId="34B8B61C" w:rsidR="00A301E5" w:rsidRDefault="0028108E" w:rsidP="00E51D32">
      <w:pPr>
        <w:pStyle w:val="a8"/>
        <w:tabs>
          <w:tab w:val="left" w:pos="1276"/>
        </w:tabs>
        <w:spacing w:line="360" w:lineRule="auto"/>
        <w:ind w:left="0"/>
        <w:jc w:val="both"/>
      </w:pPr>
      <w:r>
        <w:tab/>
        <w:t>3.5. Услугу по акции можно получить только до оплаты первичной услуги или изменить в день оказания услуги. Далее изменить услугу под условия акции невозможно.</w:t>
      </w:r>
    </w:p>
    <w:p w14:paraId="2D2F0F57" w14:textId="6C5E1C1D" w:rsidR="004D2FAA" w:rsidRDefault="00F243F5" w:rsidP="00E51D32">
      <w:pPr>
        <w:pStyle w:val="a8"/>
        <w:tabs>
          <w:tab w:val="left" w:pos="1276"/>
        </w:tabs>
        <w:spacing w:line="360" w:lineRule="auto"/>
        <w:ind w:left="0"/>
        <w:jc w:val="both"/>
      </w:pPr>
      <w:r>
        <w:tab/>
        <w:t>3.6. Срок действия пакета: 10 календарных дней с момента продажи.</w:t>
      </w:r>
    </w:p>
    <w:p w14:paraId="18C6D22C" w14:textId="1E79A7BF" w:rsidR="00BA0ECE" w:rsidRDefault="00BA0ECE" w:rsidP="00E51D32">
      <w:pPr>
        <w:pStyle w:val="a8"/>
        <w:tabs>
          <w:tab w:val="left" w:pos="1276"/>
        </w:tabs>
        <w:spacing w:line="360" w:lineRule="auto"/>
        <w:ind w:left="0"/>
        <w:jc w:val="both"/>
      </w:pPr>
    </w:p>
    <w:p w14:paraId="72C9F1D7" w14:textId="77777777" w:rsidR="00BA0ECE" w:rsidRDefault="00BA0ECE" w:rsidP="00BA0ECE">
      <w:pPr>
        <w:pStyle w:val="a8"/>
        <w:tabs>
          <w:tab w:val="left" w:pos="1288"/>
        </w:tabs>
        <w:spacing w:line="360" w:lineRule="auto"/>
        <w:ind w:left="0"/>
        <w:jc w:val="both"/>
      </w:pPr>
      <w:r>
        <w:t>С правилами акции ознакомлен и согласен</w:t>
      </w:r>
    </w:p>
    <w:p w14:paraId="484FC861" w14:textId="77777777" w:rsidR="00BA0ECE" w:rsidRPr="00433701" w:rsidRDefault="00BA0ECE" w:rsidP="00BA0ECE">
      <w:pPr>
        <w:pStyle w:val="a8"/>
        <w:tabs>
          <w:tab w:val="left" w:pos="1288"/>
        </w:tabs>
        <w:spacing w:line="360" w:lineRule="auto"/>
        <w:ind w:left="0"/>
        <w:jc w:val="right"/>
      </w:pPr>
      <w:r>
        <w:t>_____________________________/______________________/</w:t>
      </w:r>
    </w:p>
    <w:p w14:paraId="3C2501FC" w14:textId="77777777" w:rsidR="00BA0ECE" w:rsidRPr="00E51D32" w:rsidRDefault="00BA0ECE" w:rsidP="00E51D32">
      <w:pPr>
        <w:pStyle w:val="a8"/>
        <w:tabs>
          <w:tab w:val="left" w:pos="1276"/>
        </w:tabs>
        <w:spacing w:line="360" w:lineRule="auto"/>
        <w:ind w:left="0"/>
        <w:jc w:val="both"/>
      </w:pPr>
    </w:p>
    <w:sectPr w:rsidR="00BA0ECE" w:rsidRPr="00E51D32" w:rsidSect="00E51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09" w:bottom="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4898E" w14:textId="77777777" w:rsidR="0082470E" w:rsidRDefault="0082470E">
      <w:r>
        <w:separator/>
      </w:r>
    </w:p>
  </w:endnote>
  <w:endnote w:type="continuationSeparator" w:id="0">
    <w:p w14:paraId="0BBE31A7" w14:textId="77777777" w:rsidR="0082470E" w:rsidRDefault="0082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06B7" w14:textId="77777777" w:rsidR="0023320C" w:rsidRDefault="002332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7BED5" w14:textId="77777777" w:rsidR="0023320C" w:rsidRPr="0091690E" w:rsidRDefault="0023320C" w:rsidP="002819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0CCC4" w14:textId="77777777" w:rsidR="0023320C" w:rsidRDefault="002332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77032" w14:textId="77777777" w:rsidR="0082470E" w:rsidRDefault="0082470E">
      <w:r>
        <w:separator/>
      </w:r>
    </w:p>
  </w:footnote>
  <w:footnote w:type="continuationSeparator" w:id="0">
    <w:p w14:paraId="57C4F5C3" w14:textId="77777777" w:rsidR="0082470E" w:rsidRDefault="00824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92FB6" w14:textId="77777777" w:rsidR="0023320C" w:rsidRDefault="002332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2E80" w14:textId="77777777" w:rsidR="0023320C" w:rsidRDefault="002332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90DD9" w14:textId="77777777" w:rsidR="0023320C" w:rsidRDefault="002332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86"/>
        </w:tabs>
        <w:ind w:left="-3686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-3686"/>
        </w:tabs>
        <w:ind w:left="-368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86"/>
        </w:tabs>
        <w:ind w:left="-368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86"/>
        </w:tabs>
        <w:ind w:left="-368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86"/>
        </w:tabs>
        <w:ind w:left="-368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86"/>
        </w:tabs>
        <w:ind w:left="-368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86"/>
        </w:tabs>
        <w:ind w:left="-368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86"/>
        </w:tabs>
        <w:ind w:left="-3686" w:firstLine="0"/>
      </w:pPr>
    </w:lvl>
  </w:abstractNum>
  <w:abstractNum w:abstractNumId="1" w15:restartNumberingAfterBreak="0">
    <w:nsid w:val="00000003"/>
    <w:multiLevelType w:val="multilevel"/>
    <w:tmpl w:val="D7B01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lef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lef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lef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13AC6095"/>
    <w:multiLevelType w:val="hybridMultilevel"/>
    <w:tmpl w:val="9F62F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A549D"/>
    <w:multiLevelType w:val="hybridMultilevel"/>
    <w:tmpl w:val="9F62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413BF"/>
    <w:multiLevelType w:val="hybridMultilevel"/>
    <w:tmpl w:val="6634470A"/>
    <w:lvl w:ilvl="0" w:tplc="D7E64B9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107521C"/>
    <w:multiLevelType w:val="hybridMultilevel"/>
    <w:tmpl w:val="08FC1AA4"/>
    <w:lvl w:ilvl="0" w:tplc="A27E2A8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5CB12A6"/>
    <w:multiLevelType w:val="hybridMultilevel"/>
    <w:tmpl w:val="8A8803B0"/>
    <w:lvl w:ilvl="0" w:tplc="3E9A1024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DD466B8"/>
    <w:multiLevelType w:val="hybridMultilevel"/>
    <w:tmpl w:val="F28A2604"/>
    <w:lvl w:ilvl="0" w:tplc="07E8C37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A8275B"/>
    <w:multiLevelType w:val="multilevel"/>
    <w:tmpl w:val="8B2ED43E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5" w:hanging="1800"/>
      </w:pPr>
      <w:rPr>
        <w:rFonts w:hint="default"/>
      </w:rPr>
    </w:lvl>
  </w:abstractNum>
  <w:abstractNum w:abstractNumId="9" w15:restartNumberingAfterBreak="0">
    <w:nsid w:val="420E6061"/>
    <w:multiLevelType w:val="hybridMultilevel"/>
    <w:tmpl w:val="6226E9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B33553C"/>
    <w:multiLevelType w:val="multilevel"/>
    <w:tmpl w:val="9E76825C"/>
    <w:lvl w:ilvl="0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5" w:hanging="1800"/>
      </w:pPr>
      <w:rPr>
        <w:rFonts w:hint="default"/>
      </w:rPr>
    </w:lvl>
  </w:abstractNum>
  <w:abstractNum w:abstractNumId="11" w15:restartNumberingAfterBreak="0">
    <w:nsid w:val="6D2F7C21"/>
    <w:multiLevelType w:val="hybridMultilevel"/>
    <w:tmpl w:val="CBEE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0"/>
  </w:num>
  <w:num w:numId="12">
    <w:abstractNumId w:val="5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3C"/>
    <w:rsid w:val="0000781D"/>
    <w:rsid w:val="00051067"/>
    <w:rsid w:val="0007079C"/>
    <w:rsid w:val="00090DBC"/>
    <w:rsid w:val="000A7D88"/>
    <w:rsid w:val="000B61BE"/>
    <w:rsid w:val="000E4BCB"/>
    <w:rsid w:val="000F2281"/>
    <w:rsid w:val="000F4675"/>
    <w:rsid w:val="000F70CB"/>
    <w:rsid w:val="0012058E"/>
    <w:rsid w:val="00134E84"/>
    <w:rsid w:val="00167E1F"/>
    <w:rsid w:val="00180301"/>
    <w:rsid w:val="001C21E7"/>
    <w:rsid w:val="00232B68"/>
    <w:rsid w:val="0023320C"/>
    <w:rsid w:val="00264F17"/>
    <w:rsid w:val="00272BE0"/>
    <w:rsid w:val="00274509"/>
    <w:rsid w:val="0028108E"/>
    <w:rsid w:val="002D3577"/>
    <w:rsid w:val="003331A1"/>
    <w:rsid w:val="00340BD2"/>
    <w:rsid w:val="003F0AAC"/>
    <w:rsid w:val="003F0CEA"/>
    <w:rsid w:val="00416754"/>
    <w:rsid w:val="00481495"/>
    <w:rsid w:val="00494F33"/>
    <w:rsid w:val="004C59C2"/>
    <w:rsid w:val="004D2FAA"/>
    <w:rsid w:val="004F3B8A"/>
    <w:rsid w:val="0050458C"/>
    <w:rsid w:val="00511C50"/>
    <w:rsid w:val="005144B3"/>
    <w:rsid w:val="00553D9B"/>
    <w:rsid w:val="00554E3D"/>
    <w:rsid w:val="00561E2F"/>
    <w:rsid w:val="005702E4"/>
    <w:rsid w:val="005D56CA"/>
    <w:rsid w:val="00601372"/>
    <w:rsid w:val="00694B89"/>
    <w:rsid w:val="006D5E90"/>
    <w:rsid w:val="006E2A41"/>
    <w:rsid w:val="006F403C"/>
    <w:rsid w:val="007074D9"/>
    <w:rsid w:val="00750703"/>
    <w:rsid w:val="00754804"/>
    <w:rsid w:val="007C0C50"/>
    <w:rsid w:val="007C210C"/>
    <w:rsid w:val="007E2977"/>
    <w:rsid w:val="0082470E"/>
    <w:rsid w:val="008902E3"/>
    <w:rsid w:val="00893EC2"/>
    <w:rsid w:val="00895807"/>
    <w:rsid w:val="0089584D"/>
    <w:rsid w:val="00897863"/>
    <w:rsid w:val="008A1006"/>
    <w:rsid w:val="008C0891"/>
    <w:rsid w:val="00930704"/>
    <w:rsid w:val="009347E6"/>
    <w:rsid w:val="009D2244"/>
    <w:rsid w:val="009E4AB9"/>
    <w:rsid w:val="00A07520"/>
    <w:rsid w:val="00A12802"/>
    <w:rsid w:val="00A301E5"/>
    <w:rsid w:val="00A62547"/>
    <w:rsid w:val="00AD1630"/>
    <w:rsid w:val="00B163E9"/>
    <w:rsid w:val="00B31B31"/>
    <w:rsid w:val="00B3423C"/>
    <w:rsid w:val="00BA0ECE"/>
    <w:rsid w:val="00BB5B0A"/>
    <w:rsid w:val="00C2388C"/>
    <w:rsid w:val="00CC148D"/>
    <w:rsid w:val="00CF6A64"/>
    <w:rsid w:val="00D07774"/>
    <w:rsid w:val="00D63560"/>
    <w:rsid w:val="00D6579D"/>
    <w:rsid w:val="00D806E1"/>
    <w:rsid w:val="00DB7A42"/>
    <w:rsid w:val="00DE1496"/>
    <w:rsid w:val="00DF4381"/>
    <w:rsid w:val="00E429BB"/>
    <w:rsid w:val="00E51D32"/>
    <w:rsid w:val="00E635F5"/>
    <w:rsid w:val="00E64351"/>
    <w:rsid w:val="00E84377"/>
    <w:rsid w:val="00EB4198"/>
    <w:rsid w:val="00EC5912"/>
    <w:rsid w:val="00F059A9"/>
    <w:rsid w:val="00F174FE"/>
    <w:rsid w:val="00F243F5"/>
    <w:rsid w:val="00F57F9C"/>
    <w:rsid w:val="00F60D77"/>
    <w:rsid w:val="00FD7799"/>
    <w:rsid w:val="00FE032C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56FC4"/>
  <w15:chartTrackingRefBased/>
  <w15:docId w15:val="{F77E3988-AD2D-4C65-8AC9-8C4F3F86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6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D1630"/>
  </w:style>
  <w:style w:type="paragraph" w:styleId="a4">
    <w:name w:val="header"/>
    <w:basedOn w:val="a"/>
    <w:link w:val="a5"/>
    <w:uiPriority w:val="99"/>
    <w:rsid w:val="00AD1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16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AD1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D16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Стиль1"/>
    <w:basedOn w:val="3"/>
    <w:rsid w:val="00AD1630"/>
    <w:pPr>
      <w:keepLines w:val="0"/>
      <w:numPr>
        <w:numId w:val="1"/>
      </w:numPr>
      <w:suppressAutoHyphens w:val="0"/>
      <w:spacing w:before="240" w:after="6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new">
    <w:name w:val="new"/>
    <w:basedOn w:val="a"/>
    <w:rsid w:val="00AD1630"/>
    <w:pPr>
      <w:suppressAutoHyphens w:val="0"/>
      <w:spacing w:before="280" w:after="280"/>
    </w:pPr>
    <w:rPr>
      <w:rFonts w:eastAsia="SimSun"/>
    </w:rPr>
  </w:style>
  <w:style w:type="paragraph" w:styleId="a8">
    <w:name w:val="List Paragraph"/>
    <w:basedOn w:val="a"/>
    <w:uiPriority w:val="34"/>
    <w:qFormat/>
    <w:rsid w:val="00AD163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D16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a9">
    <w:name w:val="Table Grid"/>
    <w:basedOn w:val="a1"/>
    <w:uiPriority w:val="39"/>
    <w:rsid w:val="005D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Mikhail Komov</cp:lastModifiedBy>
  <cp:revision>6</cp:revision>
  <dcterms:created xsi:type="dcterms:W3CDTF">2024-09-30T06:25:00Z</dcterms:created>
  <dcterms:modified xsi:type="dcterms:W3CDTF">2024-09-30T08:07:00Z</dcterms:modified>
</cp:coreProperties>
</file>